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68" w:rsidRPr="00257EBB" w:rsidRDefault="001D3368" w:rsidP="001D33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B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D3368" w:rsidRPr="00257EBB" w:rsidRDefault="001D3368" w:rsidP="001D33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7EBB">
        <w:rPr>
          <w:rFonts w:ascii="Times New Roman" w:hAnsi="Times New Roman" w:cs="Times New Roman"/>
          <w:b/>
          <w:sz w:val="28"/>
          <w:szCs w:val="28"/>
        </w:rPr>
        <w:t>Сепская</w:t>
      </w:r>
      <w:proofErr w:type="spellEnd"/>
      <w:r w:rsidRPr="00257EBB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1D3368" w:rsidRPr="00257EBB" w:rsidRDefault="001D3368" w:rsidP="001D33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BB">
        <w:rPr>
          <w:rFonts w:ascii="Times New Roman" w:hAnsi="Times New Roman" w:cs="Times New Roman"/>
          <w:b/>
          <w:sz w:val="28"/>
          <w:szCs w:val="28"/>
        </w:rPr>
        <w:t xml:space="preserve">(МБОУ </w:t>
      </w:r>
      <w:proofErr w:type="spellStart"/>
      <w:r w:rsidRPr="00257EBB">
        <w:rPr>
          <w:rFonts w:ascii="Times New Roman" w:hAnsi="Times New Roman" w:cs="Times New Roman"/>
          <w:b/>
          <w:sz w:val="28"/>
          <w:szCs w:val="28"/>
        </w:rPr>
        <w:t>Сепская</w:t>
      </w:r>
      <w:proofErr w:type="spellEnd"/>
      <w:r w:rsidRPr="00257EBB">
        <w:rPr>
          <w:rFonts w:ascii="Times New Roman" w:hAnsi="Times New Roman" w:cs="Times New Roman"/>
          <w:b/>
          <w:sz w:val="28"/>
          <w:szCs w:val="28"/>
        </w:rPr>
        <w:t xml:space="preserve"> ООШ)</w:t>
      </w:r>
    </w:p>
    <w:p w:rsidR="001D3368" w:rsidRPr="00257EBB" w:rsidRDefault="001D3368" w:rsidP="001D33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68" w:rsidRPr="00257EBB" w:rsidRDefault="001D3368" w:rsidP="001D33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57EBB">
        <w:rPr>
          <w:rFonts w:ascii="Times New Roman" w:hAnsi="Times New Roman" w:cs="Times New Roman"/>
          <w:sz w:val="28"/>
          <w:szCs w:val="28"/>
        </w:rPr>
        <w:t>ПРИКАЗ</w:t>
      </w:r>
    </w:p>
    <w:p w:rsidR="001D3368" w:rsidRPr="00257EBB" w:rsidRDefault="001D3368" w:rsidP="001D33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3368" w:rsidRPr="00257EBB" w:rsidRDefault="001D3368" w:rsidP="001D33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57EB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57EBB">
        <w:rPr>
          <w:rFonts w:ascii="Times New Roman" w:hAnsi="Times New Roman" w:cs="Times New Roman"/>
          <w:sz w:val="28"/>
          <w:szCs w:val="28"/>
        </w:rPr>
        <w:t>Сеп</w:t>
      </w:r>
      <w:proofErr w:type="spellEnd"/>
    </w:p>
    <w:p w:rsidR="001D3368" w:rsidRPr="00257EBB" w:rsidRDefault="001D3368" w:rsidP="001D33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3368" w:rsidRPr="00257EBB" w:rsidRDefault="001D3368" w:rsidP="001D336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EBB">
        <w:rPr>
          <w:rFonts w:ascii="Times New Roman" w:hAnsi="Times New Roman" w:cs="Times New Roman"/>
          <w:sz w:val="28"/>
          <w:szCs w:val="28"/>
        </w:rPr>
        <w:t xml:space="preserve">от 10 марта 2023 года                                                                 </w:t>
      </w:r>
      <w:r w:rsidR="00257E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79C9">
        <w:rPr>
          <w:rFonts w:ascii="Times New Roman" w:hAnsi="Times New Roman" w:cs="Times New Roman"/>
          <w:sz w:val="28"/>
          <w:szCs w:val="28"/>
        </w:rPr>
        <w:t>№ 24</w:t>
      </w:r>
    </w:p>
    <w:p w:rsidR="001D3368" w:rsidRPr="00257EBB" w:rsidRDefault="001D3368" w:rsidP="001D33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3368" w:rsidRPr="00257EBB" w:rsidRDefault="001D3368" w:rsidP="001D3368">
      <w:pPr>
        <w:ind w:firstLine="0"/>
        <w:rPr>
          <w:rFonts w:cs="Times New Roman"/>
          <w:b/>
          <w:i/>
          <w:color w:val="auto"/>
          <w:sz w:val="28"/>
          <w:szCs w:val="28"/>
        </w:rPr>
      </w:pPr>
      <w:r w:rsidRPr="00257EBB">
        <w:rPr>
          <w:rFonts w:cs="Times New Roman"/>
          <w:b/>
          <w:i/>
          <w:color w:val="auto"/>
          <w:sz w:val="28"/>
          <w:szCs w:val="28"/>
        </w:rPr>
        <w:t>О проведении всероссийских проверочных работ</w:t>
      </w:r>
    </w:p>
    <w:p w:rsidR="001D3368" w:rsidRPr="00257EBB" w:rsidRDefault="001D3368" w:rsidP="001D3368">
      <w:pPr>
        <w:ind w:firstLine="0"/>
        <w:rPr>
          <w:rFonts w:cs="Times New Roman"/>
          <w:b/>
          <w:i/>
          <w:color w:val="auto"/>
          <w:sz w:val="28"/>
          <w:szCs w:val="28"/>
        </w:rPr>
      </w:pPr>
      <w:r w:rsidRPr="00257EBB">
        <w:rPr>
          <w:rFonts w:cs="Times New Roman"/>
          <w:b/>
          <w:i/>
          <w:color w:val="auto"/>
          <w:sz w:val="28"/>
          <w:szCs w:val="28"/>
        </w:rPr>
        <w:t>в 2023 году</w:t>
      </w:r>
    </w:p>
    <w:p w:rsidR="001D3368" w:rsidRPr="00257EBB" w:rsidRDefault="001D3368" w:rsidP="001D3368">
      <w:pPr>
        <w:ind w:firstLine="0"/>
        <w:rPr>
          <w:b/>
          <w:sz w:val="28"/>
          <w:szCs w:val="28"/>
        </w:rPr>
      </w:pPr>
    </w:p>
    <w:p w:rsidR="001D3368" w:rsidRPr="001D3368" w:rsidRDefault="001D3368" w:rsidP="001D3368">
      <w:pPr>
        <w:rPr>
          <w:sz w:val="28"/>
          <w:szCs w:val="28"/>
        </w:rPr>
      </w:pPr>
      <w:r w:rsidRPr="000A22BA">
        <w:rPr>
          <w:sz w:val="28"/>
          <w:szCs w:val="28"/>
        </w:rPr>
        <w:t xml:space="preserve">В соответствии с приказом Федеральной службы по надзору в сфере образования и науки (далее – </w:t>
      </w:r>
      <w:proofErr w:type="spellStart"/>
      <w:r w:rsidRPr="000A22BA">
        <w:rPr>
          <w:sz w:val="28"/>
          <w:szCs w:val="28"/>
        </w:rPr>
        <w:t>Рособрнадзор</w:t>
      </w:r>
      <w:proofErr w:type="spellEnd"/>
      <w:r w:rsidRPr="000A22BA">
        <w:rPr>
          <w:sz w:val="28"/>
          <w:szCs w:val="28"/>
        </w:rPr>
        <w:t xml:space="preserve">), Министерства просвещения Российской Федерации и Министерства науки и высшего образования Российской Федерации от 18 декабря 2019 года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приказом Федеральной службы по надзору и контролю в сфере образования от                 23 декабря 2022 года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     2023 году», письмом </w:t>
      </w:r>
      <w:proofErr w:type="spellStart"/>
      <w:r w:rsidRPr="000A22BA">
        <w:rPr>
          <w:sz w:val="28"/>
          <w:szCs w:val="28"/>
        </w:rPr>
        <w:t>Рособрнадзора</w:t>
      </w:r>
      <w:proofErr w:type="spellEnd"/>
      <w:r w:rsidRPr="000A22BA">
        <w:rPr>
          <w:sz w:val="28"/>
          <w:szCs w:val="28"/>
        </w:rPr>
        <w:t xml:space="preserve"> от 1 февраля 2023 года № 02-36 «О проведении ВПР в 2023 году», приказом Министерства образования и науки Удмуртской Республики от 22.02.2023  года № 288 «О проведении всероссийских проверочных работ в Удмуртской Республике в 2023 году»,</w:t>
      </w:r>
      <w:r>
        <w:rPr>
          <w:sz w:val="28"/>
          <w:szCs w:val="28"/>
        </w:rPr>
        <w:t xml:space="preserve"> приказом Управления образования Администрации МО «Муниципальный округ </w:t>
      </w:r>
      <w:proofErr w:type="spellStart"/>
      <w:r>
        <w:rPr>
          <w:sz w:val="28"/>
          <w:szCs w:val="28"/>
        </w:rPr>
        <w:t>Игринский</w:t>
      </w:r>
      <w:proofErr w:type="spellEnd"/>
      <w:r>
        <w:rPr>
          <w:sz w:val="28"/>
          <w:szCs w:val="28"/>
        </w:rPr>
        <w:t xml:space="preserve"> район УР» от 28.02.2023 года № 99 «</w:t>
      </w:r>
      <w:r w:rsidRPr="005B6754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 </w:t>
      </w:r>
      <w:r w:rsidRPr="005B6754">
        <w:rPr>
          <w:sz w:val="28"/>
          <w:szCs w:val="28"/>
        </w:rPr>
        <w:t xml:space="preserve">всероссийских </w:t>
      </w:r>
      <w:r>
        <w:rPr>
          <w:sz w:val="28"/>
          <w:szCs w:val="28"/>
        </w:rPr>
        <w:t xml:space="preserve"> проверочных </w:t>
      </w:r>
      <w:r w:rsidRPr="005B6754">
        <w:rPr>
          <w:sz w:val="28"/>
          <w:szCs w:val="28"/>
        </w:rPr>
        <w:t>работ в общеобразовательных организациях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Игринского</w:t>
      </w:r>
      <w:proofErr w:type="spellEnd"/>
      <w:r>
        <w:rPr>
          <w:sz w:val="28"/>
          <w:szCs w:val="28"/>
        </w:rPr>
        <w:t xml:space="preserve">  района  в  2023</w:t>
      </w:r>
      <w:r w:rsidRPr="005B675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</w:t>
      </w:r>
      <w:r w:rsidRPr="000A22BA">
        <w:rPr>
          <w:sz w:val="28"/>
          <w:szCs w:val="28"/>
        </w:rPr>
        <w:t>в целях обеспечения проведения  всероссийских проверочных раб</w:t>
      </w:r>
      <w:r>
        <w:rPr>
          <w:sz w:val="28"/>
          <w:szCs w:val="28"/>
        </w:rPr>
        <w:t xml:space="preserve">от в МБОУ </w:t>
      </w:r>
      <w:proofErr w:type="spellStart"/>
      <w:r>
        <w:rPr>
          <w:sz w:val="28"/>
          <w:szCs w:val="28"/>
        </w:rPr>
        <w:t>Сепской</w:t>
      </w:r>
      <w:proofErr w:type="spellEnd"/>
      <w:r>
        <w:rPr>
          <w:sz w:val="28"/>
          <w:szCs w:val="28"/>
        </w:rPr>
        <w:t xml:space="preserve"> ООШ</w:t>
      </w:r>
    </w:p>
    <w:p w:rsidR="001D3368" w:rsidRDefault="001D3368" w:rsidP="001D3368">
      <w:pPr>
        <w:ind w:firstLine="0"/>
        <w:rPr>
          <w:b/>
          <w:szCs w:val="24"/>
        </w:rPr>
      </w:pPr>
    </w:p>
    <w:p w:rsidR="001D3368" w:rsidRDefault="001D3368" w:rsidP="001D3368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ПРИКАЗЫВАЮ:</w:t>
      </w:r>
    </w:p>
    <w:p w:rsidR="001D3368" w:rsidRPr="00C47C7C" w:rsidRDefault="001D3368" w:rsidP="001D3368">
      <w:pPr>
        <w:pStyle w:val="a3"/>
        <w:numPr>
          <w:ilvl w:val="0"/>
          <w:numId w:val="1"/>
        </w:numPr>
        <w:spacing w:before="120"/>
        <w:rPr>
          <w:rFonts w:cs="Times New Roman"/>
          <w:color w:val="auto"/>
          <w:spacing w:val="-4"/>
          <w:sz w:val="28"/>
          <w:szCs w:val="28"/>
        </w:rPr>
      </w:pPr>
      <w:r w:rsidRPr="00C47C7C">
        <w:rPr>
          <w:rFonts w:cs="Times New Roman"/>
          <w:sz w:val="28"/>
          <w:szCs w:val="28"/>
        </w:rPr>
        <w:t xml:space="preserve">Принять участие в проведении ВПР </w:t>
      </w:r>
      <w:r w:rsidR="00A506DD" w:rsidRPr="00C47C7C">
        <w:rPr>
          <w:rFonts w:cs="Times New Roman"/>
          <w:sz w:val="28"/>
          <w:szCs w:val="28"/>
        </w:rPr>
        <w:t>учащимся 4-8</w:t>
      </w:r>
      <w:r w:rsidRPr="00C47C7C">
        <w:rPr>
          <w:rFonts w:cs="Times New Roman"/>
          <w:sz w:val="28"/>
          <w:szCs w:val="28"/>
        </w:rPr>
        <w:t xml:space="preserve"> классов.</w:t>
      </w:r>
    </w:p>
    <w:p w:rsidR="001D3368" w:rsidRPr="00C47C7C" w:rsidRDefault="001D3368" w:rsidP="001D3368">
      <w:pPr>
        <w:pStyle w:val="a3"/>
        <w:numPr>
          <w:ilvl w:val="0"/>
          <w:numId w:val="1"/>
        </w:numPr>
        <w:spacing w:before="120"/>
        <w:rPr>
          <w:rFonts w:cs="Times New Roman"/>
          <w:color w:val="auto"/>
          <w:sz w:val="28"/>
          <w:szCs w:val="28"/>
        </w:rPr>
      </w:pPr>
      <w:r w:rsidRPr="00C47C7C">
        <w:rPr>
          <w:rFonts w:cs="Times New Roman"/>
          <w:color w:val="auto"/>
          <w:sz w:val="28"/>
          <w:szCs w:val="28"/>
        </w:rPr>
        <w:t>Утвердить план-график проведения ВПР (приложение 1)</w:t>
      </w:r>
    </w:p>
    <w:p w:rsidR="001D3368" w:rsidRPr="00C47C7C" w:rsidRDefault="001D3368" w:rsidP="001D3368">
      <w:pPr>
        <w:pStyle w:val="a3"/>
        <w:numPr>
          <w:ilvl w:val="0"/>
          <w:numId w:val="1"/>
        </w:numPr>
        <w:spacing w:before="120"/>
        <w:rPr>
          <w:rFonts w:cs="Times New Roman"/>
          <w:color w:val="auto"/>
          <w:sz w:val="28"/>
          <w:szCs w:val="28"/>
        </w:rPr>
      </w:pPr>
      <w:r w:rsidRPr="00C47C7C">
        <w:rPr>
          <w:rFonts w:cs="Times New Roman"/>
          <w:color w:val="auto"/>
          <w:sz w:val="28"/>
          <w:szCs w:val="28"/>
        </w:rPr>
        <w:t>Назначить школьным координатором по проведению всероссийских проверочных работ Дмитриеву Татьяну Валериевну, заместителя директора по УВР.</w:t>
      </w:r>
    </w:p>
    <w:p w:rsidR="001D3368" w:rsidRPr="00C47C7C" w:rsidRDefault="001D3368" w:rsidP="001D3368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47C7C">
        <w:rPr>
          <w:sz w:val="28"/>
          <w:szCs w:val="28"/>
        </w:rPr>
        <w:lastRenderedPageBreak/>
        <w:t>Назначить организаторами в аудитории в период проведения ВПР следующих педагогических работников:</w:t>
      </w:r>
    </w:p>
    <w:p w:rsidR="001D3368" w:rsidRPr="00C47C7C" w:rsidRDefault="001D3368" w:rsidP="001D3368">
      <w:pPr>
        <w:pStyle w:val="a7"/>
        <w:spacing w:line="240" w:lineRule="auto"/>
        <w:ind w:left="720" w:firstLine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9"/>
        <w:gridCol w:w="1703"/>
        <w:gridCol w:w="2331"/>
        <w:gridCol w:w="1934"/>
        <w:gridCol w:w="1598"/>
      </w:tblGrid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Дата проведения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ФИО организатора</w:t>
            </w:r>
          </w:p>
        </w:tc>
        <w:tc>
          <w:tcPr>
            <w:tcW w:w="1176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Аудитория проведения</w:t>
            </w:r>
          </w:p>
        </w:tc>
      </w:tr>
      <w:tr w:rsidR="00257EBB" w:rsidRPr="00C47C7C" w:rsidTr="00257EB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18.04.2023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b/>
                <w:color w:val="auto"/>
                <w:sz w:val="28"/>
                <w:szCs w:val="28"/>
              </w:rPr>
              <w:t>4 класс</w:t>
            </w: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 (1 часть)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</w:tr>
      <w:tr w:rsidR="00257EBB" w:rsidRPr="00C47C7C" w:rsidTr="00257EB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20.04.2023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 (2 часть)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</w:tr>
      <w:tr w:rsidR="00257EBB" w:rsidRPr="00C47C7C" w:rsidTr="00257EB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25.04.2023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</w:tr>
      <w:tr w:rsidR="00257EBB" w:rsidRPr="00C47C7C" w:rsidTr="00257EB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28.04.2023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И.М.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</w:tr>
      <w:tr w:rsidR="00257EBB" w:rsidRPr="00C47C7C" w:rsidTr="00257EB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20.04.2023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b/>
                <w:color w:val="auto"/>
                <w:sz w:val="28"/>
                <w:szCs w:val="28"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13</w:t>
            </w:r>
          </w:p>
        </w:tc>
      </w:tr>
      <w:tr w:rsidR="00257EBB" w:rsidRPr="00C47C7C" w:rsidTr="00257EB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25.04.2023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Н.Г.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16</w:t>
            </w:r>
          </w:p>
        </w:tc>
      </w:tr>
      <w:tr w:rsidR="00257EBB" w:rsidRPr="00C47C7C" w:rsidTr="00257EB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27.04.2023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11</w:t>
            </w:r>
          </w:p>
        </w:tc>
      </w:tr>
      <w:tr w:rsidR="00257EBB" w:rsidRPr="00C47C7C" w:rsidTr="00257EB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03.05.2023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14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26.04.2023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b/>
                <w:color w:val="auto"/>
                <w:sz w:val="28"/>
                <w:szCs w:val="28"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И.М.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15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28.04.2023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И.М.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16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</w:tcPr>
          <w:p w:rsidR="00257EBB" w:rsidRPr="00C47C7C" w:rsidRDefault="00257EBB" w:rsidP="00BC5551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19.04.2023, </w:t>
            </w:r>
            <w:proofErr w:type="gramStart"/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04.05.2023  </w:t>
            </w: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двум предметам на основе случайного выбора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11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14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11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11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25.04.2023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b/>
                <w:color w:val="auto"/>
                <w:sz w:val="28"/>
                <w:szCs w:val="28"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Н.Г.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16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27.04.2023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7EBB" w:rsidRPr="00C47C7C" w:rsidRDefault="00257EBB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15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04.05.2023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Н.Г.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19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257EBB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19.04.2023, 05.05.2023 </w:t>
            </w: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по двум предметам на основе </w:t>
            </w: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lastRenderedPageBreak/>
              <w:t>случайного выбора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lastRenderedPageBreak/>
              <w:t>Физика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Н.Г.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12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Н.Г.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11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11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11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14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26.04.2023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b/>
                <w:color w:val="auto"/>
                <w:sz w:val="28"/>
                <w:szCs w:val="28"/>
              </w:rPr>
              <w:t>8 класс</w:t>
            </w:r>
          </w:p>
        </w:tc>
        <w:tc>
          <w:tcPr>
            <w:tcW w:w="2410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sz w:val="28"/>
                <w:szCs w:val="28"/>
                <w:lang w:eastAsia="en-US"/>
              </w:rPr>
            </w:pPr>
            <w:r w:rsidRPr="00C47C7C">
              <w:rPr>
                <w:rFonts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И.М.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15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28.04.2023</w:t>
            </w:r>
          </w:p>
        </w:tc>
        <w:tc>
          <w:tcPr>
            <w:tcW w:w="1798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sz w:val="28"/>
                <w:szCs w:val="28"/>
                <w:lang w:eastAsia="en-US"/>
              </w:rPr>
            </w:pPr>
            <w:r w:rsidRPr="00C47C7C">
              <w:rPr>
                <w:rFonts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И.М.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16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</w:tcPr>
          <w:p w:rsidR="00257EBB" w:rsidRPr="00C47C7C" w:rsidRDefault="00257EBB" w:rsidP="00BC5551">
            <w:pPr>
              <w:spacing w:before="120"/>
              <w:ind w:firstLine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19.04.2023, 04.05.2023 </w:t>
            </w: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по двум предметам на основе случайного выбора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11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И.М.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14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И.М.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11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Н.Г.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11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C47C7C">
              <w:rPr>
                <w:rFonts w:cs="Times New Roman"/>
                <w:color w:val="auto"/>
                <w:sz w:val="28"/>
                <w:szCs w:val="28"/>
              </w:rPr>
              <w:t>Лекомцева</w:t>
            </w:r>
            <w:proofErr w:type="spellEnd"/>
            <w:r w:rsidRPr="00C47C7C">
              <w:rPr>
                <w:rFonts w:cs="Times New Roman"/>
                <w:color w:val="auto"/>
                <w:sz w:val="28"/>
                <w:szCs w:val="28"/>
              </w:rPr>
              <w:t xml:space="preserve"> Н.Г.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12</w:t>
            </w:r>
          </w:p>
        </w:tc>
      </w:tr>
      <w:tr w:rsidR="00257EBB" w:rsidRPr="00C47C7C" w:rsidTr="00257EBB">
        <w:tc>
          <w:tcPr>
            <w:tcW w:w="1920" w:type="dxa"/>
          </w:tcPr>
          <w:p w:rsidR="00257EBB" w:rsidRPr="00C47C7C" w:rsidRDefault="00257EBB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EBB" w:rsidRPr="00C47C7C" w:rsidRDefault="00257EBB" w:rsidP="00140C54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041" w:type="dxa"/>
          </w:tcPr>
          <w:p w:rsidR="00257EBB" w:rsidRPr="00C47C7C" w:rsidRDefault="00257EBB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Шкляева Т.А.</w:t>
            </w:r>
          </w:p>
        </w:tc>
        <w:tc>
          <w:tcPr>
            <w:tcW w:w="1176" w:type="dxa"/>
          </w:tcPr>
          <w:p w:rsidR="00257EBB" w:rsidRPr="00C47C7C" w:rsidRDefault="00257EBB" w:rsidP="00257EBB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Каб.№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</w:rPr>
              <w:t>14</w:t>
            </w:r>
          </w:p>
        </w:tc>
      </w:tr>
    </w:tbl>
    <w:p w:rsidR="001D3368" w:rsidRPr="00C47C7C" w:rsidRDefault="001D3368" w:rsidP="001D3368">
      <w:pPr>
        <w:pStyle w:val="a3"/>
        <w:spacing w:before="120"/>
        <w:ind w:firstLine="0"/>
        <w:rPr>
          <w:rFonts w:cs="Times New Roman"/>
          <w:color w:val="auto"/>
          <w:sz w:val="28"/>
          <w:szCs w:val="28"/>
        </w:rPr>
      </w:pPr>
    </w:p>
    <w:p w:rsidR="001D3368" w:rsidRPr="00C47C7C" w:rsidRDefault="001D3368" w:rsidP="001D3368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47C7C">
        <w:rPr>
          <w:sz w:val="28"/>
          <w:szCs w:val="28"/>
        </w:rPr>
        <w:t>Утвердить состав предметных комиссий (экспертов) по проверке ВПР:</w:t>
      </w:r>
    </w:p>
    <w:p w:rsidR="001D3368" w:rsidRPr="00C47C7C" w:rsidRDefault="001D3368" w:rsidP="001D3368">
      <w:pPr>
        <w:pStyle w:val="a7"/>
        <w:spacing w:line="240" w:lineRule="auto"/>
        <w:ind w:firstLine="0"/>
        <w:rPr>
          <w:sz w:val="28"/>
          <w:szCs w:val="28"/>
        </w:rPr>
      </w:pPr>
    </w:p>
    <w:tbl>
      <w:tblPr>
        <w:tblW w:w="9311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268"/>
        <w:gridCol w:w="5776"/>
      </w:tblGrid>
      <w:tr w:rsidR="001D3368" w:rsidRPr="00C47C7C" w:rsidTr="00C47C7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157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b/>
                <w:bCs/>
                <w:sz w:val="28"/>
                <w:szCs w:val="28"/>
                <w:lang w:eastAsia="en-US"/>
              </w:rPr>
              <w:t xml:space="preserve"> Предмет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3368" w:rsidRPr="00C47C7C" w:rsidRDefault="00BC5551" w:rsidP="00140C54">
            <w:pPr>
              <w:pStyle w:val="a7"/>
              <w:spacing w:line="240" w:lineRule="auto"/>
              <w:ind w:firstLine="2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</w:t>
            </w:r>
            <w:r w:rsidR="001D3368" w:rsidRPr="00C47C7C">
              <w:rPr>
                <w:b/>
                <w:bCs/>
                <w:sz w:val="28"/>
                <w:szCs w:val="28"/>
                <w:lang w:eastAsia="en-US"/>
              </w:rPr>
              <w:t>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3368" w:rsidRPr="00C47C7C" w:rsidRDefault="00BC5551" w:rsidP="00140C54">
            <w:pPr>
              <w:pStyle w:val="a7"/>
              <w:spacing w:line="240" w:lineRule="auto"/>
              <w:ind w:firstLine="24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1D3368" w:rsidRPr="00C47C7C">
              <w:rPr>
                <w:b/>
                <w:sz w:val="28"/>
                <w:szCs w:val="28"/>
                <w:lang w:eastAsia="en-US"/>
              </w:rPr>
              <w:t>остав предметных комиссий</w:t>
            </w:r>
          </w:p>
        </w:tc>
      </w:tr>
      <w:tr w:rsidR="001D3368" w:rsidRPr="00C47C7C" w:rsidTr="00C47C7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806641" w:rsidP="00140C54">
            <w:pPr>
              <w:pStyle w:val="a7"/>
              <w:spacing w:line="240" w:lineRule="auto"/>
              <w:ind w:firstLine="25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47C7C">
              <w:rPr>
                <w:bCs/>
                <w:sz w:val="28"/>
                <w:szCs w:val="28"/>
                <w:lang w:eastAsia="en-US"/>
              </w:rPr>
              <w:t>4</w:t>
            </w:r>
            <w:r w:rsidR="001D3368" w:rsidRPr="00C47C7C">
              <w:rPr>
                <w:bCs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257EBB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Анисимова М.Г.</w:t>
            </w:r>
            <w:r w:rsidR="001D3368" w:rsidRPr="00C47C7C">
              <w:rPr>
                <w:sz w:val="28"/>
                <w:szCs w:val="28"/>
                <w:lang w:eastAsia="en-US"/>
              </w:rPr>
              <w:t>, учитель начальных классов</w:t>
            </w:r>
          </w:p>
        </w:tc>
      </w:tr>
      <w:tr w:rsidR="001D3368" w:rsidRPr="00C47C7C" w:rsidTr="00C47C7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5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8B04D7" w:rsidP="00140C54">
            <w:pPr>
              <w:pStyle w:val="a7"/>
              <w:spacing w:line="240" w:lineRule="auto"/>
              <w:ind w:firstLine="244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Анисимова М.Г</w:t>
            </w:r>
            <w:r w:rsidR="001D3368" w:rsidRPr="00C47C7C">
              <w:rPr>
                <w:sz w:val="28"/>
                <w:szCs w:val="28"/>
                <w:lang w:eastAsia="en-US"/>
              </w:rPr>
              <w:t>., учитель начальных классов</w:t>
            </w:r>
          </w:p>
        </w:tc>
      </w:tr>
      <w:tr w:rsidR="001D3368" w:rsidRPr="00C47C7C" w:rsidTr="00C47C7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5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8B04D7" w:rsidP="00140C54">
            <w:pPr>
              <w:pStyle w:val="a7"/>
              <w:spacing w:line="240" w:lineRule="auto"/>
              <w:ind w:firstLine="244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Анисимова М.Г</w:t>
            </w:r>
            <w:r w:rsidR="001D3368" w:rsidRPr="00C47C7C">
              <w:rPr>
                <w:sz w:val="28"/>
                <w:szCs w:val="28"/>
                <w:lang w:eastAsia="en-US"/>
              </w:rPr>
              <w:t>., учитель начальных классов</w:t>
            </w:r>
          </w:p>
        </w:tc>
      </w:tr>
      <w:tr w:rsidR="001D3368" w:rsidRPr="00C47C7C" w:rsidTr="00C47C7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3368" w:rsidRPr="00C47C7C" w:rsidRDefault="00806641" w:rsidP="00140C54">
            <w:pPr>
              <w:pStyle w:val="a7"/>
              <w:spacing w:line="240" w:lineRule="auto"/>
              <w:ind w:firstLine="25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5</w:t>
            </w:r>
            <w:r w:rsidR="001D3368" w:rsidRPr="00C47C7C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Селиверстова Т.П., учитель русского языка</w:t>
            </w:r>
          </w:p>
        </w:tc>
      </w:tr>
      <w:tr w:rsidR="001D3368" w:rsidRPr="00C47C7C" w:rsidTr="00C47C7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Веселкова Л.И., учитель математики</w:t>
            </w:r>
          </w:p>
        </w:tc>
      </w:tr>
      <w:tr w:rsidR="001D3368" w:rsidRPr="00C47C7C" w:rsidTr="00C47C7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Ускова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Г.А., учитель истории, географии, обществознания</w:t>
            </w:r>
          </w:p>
        </w:tc>
      </w:tr>
      <w:tr w:rsidR="001D3368" w:rsidRPr="00C47C7C" w:rsidTr="00C47C7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Чиркова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М.Г., учитель химии, биологии</w:t>
            </w:r>
          </w:p>
        </w:tc>
      </w:tr>
      <w:tr w:rsidR="001D3368" w:rsidRPr="00C47C7C" w:rsidTr="00C47C7C">
        <w:trPr>
          <w:trHeight w:val="1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3368" w:rsidRPr="00C47C7C" w:rsidRDefault="00806641" w:rsidP="00140C54">
            <w:pPr>
              <w:pStyle w:val="a7"/>
              <w:spacing w:line="240" w:lineRule="auto"/>
              <w:ind w:firstLine="25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6</w:t>
            </w:r>
            <w:r w:rsidR="001D3368" w:rsidRPr="00C47C7C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Ускова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Г.А., учитель истории, географии, обществознания</w:t>
            </w:r>
          </w:p>
        </w:tc>
      </w:tr>
      <w:tr w:rsidR="001D3368" w:rsidRPr="00C47C7C" w:rsidTr="00C47C7C">
        <w:trPr>
          <w:trHeight w:val="37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Чиркова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М.Г., учитель химии, биологии</w:t>
            </w:r>
          </w:p>
        </w:tc>
      </w:tr>
      <w:tr w:rsidR="001D3368" w:rsidRPr="00C47C7C" w:rsidTr="00C47C7C">
        <w:trPr>
          <w:trHeight w:val="37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806641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Перевощикова А.Н.</w:t>
            </w:r>
            <w:r w:rsidR="001D3368" w:rsidRPr="00C47C7C">
              <w:rPr>
                <w:sz w:val="28"/>
                <w:szCs w:val="28"/>
                <w:lang w:eastAsia="en-US"/>
              </w:rPr>
              <w:t xml:space="preserve">, учитель русского языка </w:t>
            </w:r>
          </w:p>
        </w:tc>
      </w:tr>
      <w:tr w:rsidR="001D3368" w:rsidRPr="00C47C7C" w:rsidTr="00C47C7C">
        <w:trPr>
          <w:trHeight w:val="37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Веселкова Л.И., учитель математики</w:t>
            </w:r>
          </w:p>
        </w:tc>
      </w:tr>
      <w:tr w:rsidR="001D3368" w:rsidRPr="00C47C7C" w:rsidTr="00C47C7C">
        <w:trPr>
          <w:trHeight w:val="37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Ускова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Г.А., учитель истории, географии, обществознания</w:t>
            </w:r>
          </w:p>
        </w:tc>
      </w:tr>
      <w:tr w:rsidR="001D3368" w:rsidRPr="00C47C7C" w:rsidTr="00C47C7C">
        <w:trPr>
          <w:trHeight w:val="37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lastRenderedPageBreak/>
              <w:t xml:space="preserve">География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Ускова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Г.А., учитель истории, географии, обществознания</w:t>
            </w:r>
          </w:p>
        </w:tc>
      </w:tr>
      <w:tr w:rsidR="001D3368" w:rsidRPr="00C47C7C" w:rsidTr="00C47C7C">
        <w:trPr>
          <w:trHeight w:val="4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3368" w:rsidRPr="00C47C7C" w:rsidRDefault="00806641" w:rsidP="00140C54">
            <w:pPr>
              <w:pStyle w:val="a7"/>
              <w:spacing w:line="240" w:lineRule="auto"/>
              <w:ind w:firstLine="25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7</w:t>
            </w:r>
            <w:r w:rsidR="001D3368" w:rsidRPr="00C47C7C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Ускова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Г.А., учитель истории, географии, обществознания</w:t>
            </w:r>
          </w:p>
        </w:tc>
      </w:tr>
      <w:tr w:rsidR="001D3368" w:rsidRPr="00C47C7C" w:rsidTr="00C47C7C">
        <w:trPr>
          <w:trHeight w:val="40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Ускова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Г.А., учитель истории, географии, обществознания</w:t>
            </w:r>
          </w:p>
        </w:tc>
      </w:tr>
      <w:tr w:rsidR="001D3368" w:rsidRPr="00C47C7C" w:rsidTr="00C47C7C">
        <w:trPr>
          <w:trHeight w:val="34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Чиркова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М.Г., учитель химии, биологии</w:t>
            </w:r>
          </w:p>
        </w:tc>
      </w:tr>
      <w:tr w:rsidR="001D3368" w:rsidRPr="00C47C7C" w:rsidTr="00C47C7C">
        <w:trPr>
          <w:trHeight w:val="34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Ускова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Г.А., учитель истории, географии, обществознания</w:t>
            </w:r>
          </w:p>
        </w:tc>
      </w:tr>
      <w:tr w:rsidR="001D3368" w:rsidRPr="00C47C7C" w:rsidTr="00C47C7C">
        <w:trPr>
          <w:trHeight w:val="34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806641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Перевощикова А.Н.</w:t>
            </w:r>
            <w:r w:rsidR="001D3368" w:rsidRPr="00C47C7C">
              <w:rPr>
                <w:sz w:val="28"/>
                <w:szCs w:val="28"/>
                <w:lang w:eastAsia="en-US"/>
              </w:rPr>
              <w:t xml:space="preserve">, учитель русского языка </w:t>
            </w:r>
          </w:p>
        </w:tc>
      </w:tr>
      <w:tr w:rsidR="001D3368" w:rsidRPr="00C47C7C" w:rsidTr="00C47C7C">
        <w:trPr>
          <w:trHeight w:val="34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Веселкова Л.И., учитель математики</w:t>
            </w:r>
          </w:p>
        </w:tc>
      </w:tr>
      <w:tr w:rsidR="001D3368" w:rsidRPr="00C47C7C" w:rsidTr="00C47C7C">
        <w:trPr>
          <w:trHeight w:val="34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Перевощиков П.А., учитель физики, информатики</w:t>
            </w:r>
          </w:p>
        </w:tc>
      </w:tr>
      <w:tr w:rsidR="001D3368" w:rsidRPr="00C47C7C" w:rsidTr="00C47C7C">
        <w:trPr>
          <w:trHeight w:val="34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Иностранный язык (английский)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806641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Лекомцева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В.С</w:t>
            </w:r>
            <w:r w:rsidR="001D3368" w:rsidRPr="00C47C7C">
              <w:rPr>
                <w:sz w:val="28"/>
                <w:szCs w:val="28"/>
                <w:lang w:eastAsia="en-US"/>
              </w:rPr>
              <w:t>., учитель английского, немецкого языка</w:t>
            </w:r>
          </w:p>
        </w:tc>
      </w:tr>
      <w:tr w:rsidR="001D3368" w:rsidRPr="00C47C7C" w:rsidTr="00C47C7C">
        <w:trPr>
          <w:trHeight w:val="41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3368" w:rsidRPr="00C47C7C" w:rsidRDefault="00806641" w:rsidP="00140C54">
            <w:pPr>
              <w:pStyle w:val="a7"/>
              <w:spacing w:line="240" w:lineRule="auto"/>
              <w:ind w:firstLine="25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8</w:t>
            </w:r>
            <w:r w:rsidR="001D3368" w:rsidRPr="00C47C7C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Ускова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Г.А., учитель истории, географии, обществознания</w:t>
            </w:r>
          </w:p>
        </w:tc>
      </w:tr>
      <w:tr w:rsidR="001D3368" w:rsidRPr="00C47C7C" w:rsidTr="00C47C7C">
        <w:trPr>
          <w:trHeight w:val="19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Чиркова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М.Г., учитель химии, биологии</w:t>
            </w:r>
          </w:p>
        </w:tc>
      </w:tr>
      <w:tr w:rsidR="001D3368" w:rsidRPr="00C47C7C" w:rsidTr="00C47C7C">
        <w:trPr>
          <w:trHeight w:val="40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Ускова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Г.А., учитель истории, географии, обществознания</w:t>
            </w:r>
          </w:p>
        </w:tc>
      </w:tr>
      <w:tr w:rsidR="001D3368" w:rsidRPr="00C47C7C" w:rsidTr="00C47C7C">
        <w:trPr>
          <w:trHeight w:val="40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Чиркова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М.Г., учитель химии, биологии</w:t>
            </w:r>
          </w:p>
        </w:tc>
      </w:tr>
      <w:tr w:rsidR="001D3368" w:rsidRPr="00C47C7C" w:rsidTr="00C47C7C">
        <w:trPr>
          <w:trHeight w:val="40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Веселкова Л.И., учитель математики</w:t>
            </w:r>
          </w:p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1D3368" w:rsidRPr="00C47C7C" w:rsidTr="00C47C7C">
        <w:trPr>
          <w:trHeight w:val="40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Перевощиков П.А., учитель физики, информатики</w:t>
            </w:r>
          </w:p>
        </w:tc>
      </w:tr>
      <w:tr w:rsidR="001D3368" w:rsidRPr="00C47C7C" w:rsidTr="00C47C7C">
        <w:trPr>
          <w:trHeight w:val="40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47C7C">
              <w:rPr>
                <w:sz w:val="28"/>
                <w:szCs w:val="28"/>
                <w:lang w:eastAsia="en-US"/>
              </w:rPr>
              <w:t>Ускова</w:t>
            </w:r>
            <w:proofErr w:type="spellEnd"/>
            <w:r w:rsidRPr="00C47C7C">
              <w:rPr>
                <w:sz w:val="28"/>
                <w:szCs w:val="28"/>
                <w:lang w:eastAsia="en-US"/>
              </w:rPr>
              <w:t xml:space="preserve"> Г.А., учитель истории, географии, обществознания</w:t>
            </w:r>
          </w:p>
        </w:tc>
      </w:tr>
      <w:tr w:rsidR="001D3368" w:rsidRPr="00C47C7C" w:rsidTr="00C47C7C">
        <w:trPr>
          <w:trHeight w:val="40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368" w:rsidRPr="00C47C7C" w:rsidRDefault="00806641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Перевощикова А.Н.</w:t>
            </w:r>
            <w:r w:rsidR="001D3368" w:rsidRPr="00C47C7C">
              <w:rPr>
                <w:sz w:val="28"/>
                <w:szCs w:val="28"/>
                <w:lang w:eastAsia="en-US"/>
              </w:rPr>
              <w:t>, учитель русского языка</w:t>
            </w:r>
          </w:p>
        </w:tc>
      </w:tr>
    </w:tbl>
    <w:p w:rsidR="001D3368" w:rsidRPr="00C47C7C" w:rsidRDefault="001D3368" w:rsidP="001D3368">
      <w:pPr>
        <w:ind w:firstLine="0"/>
        <w:rPr>
          <w:rFonts w:cs="Times New Roman"/>
          <w:color w:val="auto"/>
          <w:sz w:val="28"/>
          <w:szCs w:val="28"/>
        </w:rPr>
      </w:pPr>
    </w:p>
    <w:p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1D3368" w:rsidRPr="00C47C7C">
        <w:rPr>
          <w:rFonts w:cs="Times New Roman"/>
          <w:color w:val="auto"/>
          <w:sz w:val="28"/>
          <w:szCs w:val="28"/>
        </w:rPr>
        <w:t>.  Дмитриевой Т.В., заместителю директора по УВР, ответственному за организацию и проведение ВПР:</w:t>
      </w:r>
    </w:p>
    <w:p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1D3368" w:rsidRPr="00C47C7C">
        <w:rPr>
          <w:rFonts w:cs="Times New Roman"/>
          <w:color w:val="auto"/>
          <w:sz w:val="28"/>
          <w:szCs w:val="28"/>
        </w:rPr>
        <w:t xml:space="preserve">.1. Довести до сведения учителей-предметников порядок и график проведения ВПР в </w:t>
      </w:r>
      <w:r w:rsidR="00C47C7C">
        <w:rPr>
          <w:rFonts w:cs="Times New Roman"/>
          <w:color w:val="auto"/>
          <w:sz w:val="28"/>
          <w:szCs w:val="28"/>
        </w:rPr>
        <w:t>4,5,6,7,8 классах до 15.03</w:t>
      </w:r>
      <w:r w:rsidR="00A506DD" w:rsidRPr="00C47C7C">
        <w:rPr>
          <w:rFonts w:cs="Times New Roman"/>
          <w:color w:val="auto"/>
          <w:sz w:val="28"/>
          <w:szCs w:val="28"/>
        </w:rPr>
        <w:t>. 2023</w:t>
      </w:r>
      <w:r w:rsidR="001D3368" w:rsidRPr="00C47C7C">
        <w:rPr>
          <w:rFonts w:cs="Times New Roman"/>
          <w:color w:val="auto"/>
          <w:sz w:val="28"/>
          <w:szCs w:val="28"/>
        </w:rPr>
        <w:t xml:space="preserve"> года.</w:t>
      </w:r>
    </w:p>
    <w:p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1D3368" w:rsidRPr="00C47C7C">
        <w:rPr>
          <w:rFonts w:cs="Times New Roman"/>
          <w:color w:val="auto"/>
          <w:sz w:val="28"/>
          <w:szCs w:val="28"/>
        </w:rPr>
        <w:t>.2. Провести инструкт</w:t>
      </w:r>
      <w:r w:rsidR="00C47C7C">
        <w:rPr>
          <w:rFonts w:cs="Times New Roman"/>
          <w:color w:val="auto"/>
          <w:sz w:val="28"/>
          <w:szCs w:val="28"/>
        </w:rPr>
        <w:t>аж с организаторами в аудитории до 15.04.2023 года.</w:t>
      </w:r>
    </w:p>
    <w:p w:rsidR="001D3368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1D3368" w:rsidRPr="00C47C7C">
        <w:rPr>
          <w:rFonts w:cs="Times New Roman"/>
          <w:color w:val="auto"/>
          <w:sz w:val="28"/>
          <w:szCs w:val="28"/>
        </w:rPr>
        <w:t xml:space="preserve">.3. Разместить информацию об участии МБОУ </w:t>
      </w:r>
      <w:proofErr w:type="spellStart"/>
      <w:r w:rsidR="001D3368" w:rsidRPr="00C47C7C">
        <w:rPr>
          <w:rFonts w:cs="Times New Roman"/>
          <w:color w:val="auto"/>
          <w:sz w:val="28"/>
          <w:szCs w:val="28"/>
        </w:rPr>
        <w:t>Сепской</w:t>
      </w:r>
      <w:proofErr w:type="spellEnd"/>
      <w:r w:rsidR="001D3368" w:rsidRPr="00C47C7C">
        <w:rPr>
          <w:rFonts w:cs="Times New Roman"/>
          <w:color w:val="auto"/>
          <w:sz w:val="28"/>
          <w:szCs w:val="28"/>
        </w:rPr>
        <w:t xml:space="preserve"> ООШ в ВПР на официальном сайте</w:t>
      </w:r>
      <w:r w:rsidR="00C47C7C">
        <w:rPr>
          <w:rFonts w:cs="Times New Roman"/>
          <w:color w:val="auto"/>
          <w:sz w:val="28"/>
          <w:szCs w:val="28"/>
        </w:rPr>
        <w:t xml:space="preserve"> школы до 15.03.2023 года.</w:t>
      </w:r>
    </w:p>
    <w:p w:rsidR="00C47C7C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C47C7C">
        <w:rPr>
          <w:rFonts w:cs="Times New Roman"/>
          <w:color w:val="auto"/>
          <w:sz w:val="28"/>
          <w:szCs w:val="28"/>
        </w:rPr>
        <w:t>.4. Провести комплексный анализ результатов ВПР в срок до 28.08.2023 года, выявить типичные затруднения обучающихся, спланировать корректирующие мероприятия, направленные на повышение качества образования.</w:t>
      </w:r>
    </w:p>
    <w:p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C47C7C">
        <w:rPr>
          <w:rFonts w:cs="Times New Roman"/>
          <w:color w:val="auto"/>
          <w:sz w:val="28"/>
          <w:szCs w:val="28"/>
        </w:rPr>
        <w:t>.5</w:t>
      </w:r>
      <w:r w:rsidR="001D3368" w:rsidRPr="00C47C7C">
        <w:rPr>
          <w:rFonts w:cs="Times New Roman"/>
          <w:color w:val="auto"/>
          <w:sz w:val="28"/>
          <w:szCs w:val="28"/>
        </w:rPr>
        <w:t xml:space="preserve">. Рассмотреть результаты проведения ВПР на педагогическом совете до </w:t>
      </w:r>
      <w:r w:rsidR="00C47C7C">
        <w:rPr>
          <w:rFonts w:cs="Times New Roman"/>
          <w:color w:val="000000" w:themeColor="text1"/>
          <w:sz w:val="28"/>
          <w:szCs w:val="28"/>
        </w:rPr>
        <w:t>30.08.2023</w:t>
      </w:r>
      <w:r w:rsidR="001D3368" w:rsidRPr="00C47C7C">
        <w:rPr>
          <w:rFonts w:cs="Times New Roman"/>
          <w:color w:val="000000" w:themeColor="text1"/>
          <w:sz w:val="28"/>
          <w:szCs w:val="28"/>
        </w:rPr>
        <w:t xml:space="preserve"> </w:t>
      </w:r>
      <w:r w:rsidR="001D3368" w:rsidRPr="00C47C7C">
        <w:rPr>
          <w:rFonts w:cs="Times New Roman"/>
          <w:color w:val="auto"/>
          <w:sz w:val="28"/>
          <w:szCs w:val="28"/>
        </w:rPr>
        <w:t>года.</w:t>
      </w:r>
    </w:p>
    <w:p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6.6</w:t>
      </w:r>
      <w:r w:rsidR="001D3368" w:rsidRPr="00C47C7C">
        <w:rPr>
          <w:rFonts w:cs="Times New Roman"/>
          <w:color w:val="auto"/>
          <w:sz w:val="28"/>
          <w:szCs w:val="28"/>
        </w:rPr>
        <w:t>. Обеспечить меры информационной безопасности при получении и хранении контрольно-измерительных материалов, объективность результатов ВПР.</w:t>
      </w:r>
    </w:p>
    <w:p w:rsidR="001D3368" w:rsidRPr="00BC5551" w:rsidRDefault="007679C9" w:rsidP="00BC5551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</w:t>
      </w:r>
      <w:r w:rsidR="00BC5551">
        <w:rPr>
          <w:rFonts w:cs="Times New Roman"/>
          <w:color w:val="auto"/>
          <w:sz w:val="28"/>
          <w:szCs w:val="28"/>
        </w:rPr>
        <w:t xml:space="preserve">. </w:t>
      </w:r>
      <w:r w:rsidR="001D3368" w:rsidRPr="00C47C7C">
        <w:rPr>
          <w:rFonts w:cs="Times New Roman"/>
          <w:color w:val="auto"/>
          <w:sz w:val="28"/>
          <w:szCs w:val="28"/>
        </w:rPr>
        <w:t xml:space="preserve">Классным руководителям </w:t>
      </w:r>
      <w:r w:rsidR="001D3368" w:rsidRPr="00C47C7C">
        <w:rPr>
          <w:rFonts w:cs="Times New Roman"/>
          <w:sz w:val="28"/>
          <w:szCs w:val="28"/>
        </w:rPr>
        <w:t>организовать информационно-разъяснительную работу с обучающимися и их родителями (законными представителями) о цели проведения и результатах ВПР, по формированию позитивного отношения к объективной оценке образовательных результатов.</w:t>
      </w:r>
    </w:p>
    <w:p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</w:t>
      </w:r>
      <w:r w:rsidR="001D3368" w:rsidRPr="00C47C7C">
        <w:rPr>
          <w:rFonts w:cs="Times New Roman"/>
          <w:color w:val="auto"/>
          <w:sz w:val="28"/>
          <w:szCs w:val="28"/>
        </w:rPr>
        <w:t>. Контроль исполнения приказа оставляю за собой.</w:t>
      </w:r>
    </w:p>
    <w:p w:rsidR="001D3368" w:rsidRPr="00C47C7C" w:rsidRDefault="001D3368" w:rsidP="001D3368">
      <w:pPr>
        <w:ind w:firstLine="0"/>
        <w:rPr>
          <w:rFonts w:cs="Times New Roman"/>
          <w:color w:val="auto"/>
          <w:sz w:val="28"/>
          <w:szCs w:val="28"/>
        </w:rPr>
      </w:pPr>
    </w:p>
    <w:p w:rsidR="007679C9" w:rsidRDefault="007679C9" w:rsidP="007679C9">
      <w:pPr>
        <w:ind w:firstLine="0"/>
        <w:rPr>
          <w:rFonts w:cs="Times New Roman"/>
          <w:color w:val="auto"/>
          <w:sz w:val="28"/>
          <w:szCs w:val="28"/>
        </w:rPr>
      </w:pPr>
    </w:p>
    <w:p w:rsidR="001D3368" w:rsidRPr="00C47C7C" w:rsidRDefault="001D3368" w:rsidP="007679C9">
      <w:pPr>
        <w:ind w:firstLine="0"/>
        <w:rPr>
          <w:rFonts w:cs="Times New Roman"/>
          <w:color w:val="auto"/>
          <w:sz w:val="28"/>
          <w:szCs w:val="28"/>
        </w:rPr>
      </w:pPr>
      <w:r w:rsidRPr="00C47C7C">
        <w:rPr>
          <w:rFonts w:cs="Times New Roman"/>
          <w:color w:val="auto"/>
          <w:sz w:val="28"/>
          <w:szCs w:val="28"/>
        </w:rPr>
        <w:t xml:space="preserve">Директор школы                                                                                             </w:t>
      </w:r>
      <w:proofErr w:type="spellStart"/>
      <w:r w:rsidRPr="00C47C7C">
        <w:rPr>
          <w:rFonts w:cs="Times New Roman"/>
          <w:color w:val="auto"/>
          <w:sz w:val="28"/>
          <w:szCs w:val="28"/>
        </w:rPr>
        <w:t>И.В.Тронин</w:t>
      </w:r>
      <w:proofErr w:type="spellEnd"/>
    </w:p>
    <w:p w:rsidR="001D3368" w:rsidRPr="00C47C7C" w:rsidRDefault="001D3368" w:rsidP="001D3368">
      <w:pPr>
        <w:ind w:firstLine="0"/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:rsidR="000A5AE3" w:rsidRDefault="000A5AE3" w:rsidP="000A5AE3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:rsidR="000A5AE3" w:rsidRDefault="000A5AE3" w:rsidP="000A5AE3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:rsidR="001D3368" w:rsidRPr="007679C9" w:rsidRDefault="001D3368" w:rsidP="000A5AE3">
      <w:pPr>
        <w:spacing w:before="120"/>
        <w:ind w:firstLine="0"/>
        <w:jc w:val="right"/>
        <w:rPr>
          <w:rFonts w:cs="Times New Roman"/>
          <w:color w:val="auto"/>
          <w:sz w:val="28"/>
          <w:szCs w:val="28"/>
        </w:rPr>
      </w:pPr>
      <w:r w:rsidRPr="007679C9">
        <w:rPr>
          <w:rFonts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7679C9">
        <w:rPr>
          <w:rFonts w:cs="Times New Roman"/>
          <w:color w:val="auto"/>
          <w:sz w:val="28"/>
          <w:szCs w:val="28"/>
        </w:rPr>
        <w:t xml:space="preserve">                   </w:t>
      </w:r>
      <w:bookmarkStart w:id="0" w:name="_GoBack"/>
      <w:bookmarkEnd w:id="0"/>
      <w:r w:rsidRPr="007679C9">
        <w:rPr>
          <w:rFonts w:cs="Times New Roman"/>
          <w:color w:val="auto"/>
          <w:sz w:val="28"/>
          <w:szCs w:val="28"/>
        </w:rPr>
        <w:t>Приложение 1</w:t>
      </w:r>
    </w:p>
    <w:p w:rsidR="001D3368" w:rsidRPr="007679C9" w:rsidRDefault="001D3368" w:rsidP="001D3368">
      <w:pPr>
        <w:spacing w:before="12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7679C9">
        <w:rPr>
          <w:rFonts w:cs="Times New Roman"/>
          <w:b/>
          <w:color w:val="auto"/>
          <w:sz w:val="28"/>
          <w:szCs w:val="28"/>
        </w:rPr>
        <w:t>План-график проведения ВПР в 2022-2023 учебном году</w:t>
      </w:r>
    </w:p>
    <w:p w:rsidR="001D3368" w:rsidRPr="007679C9" w:rsidRDefault="001D3368" w:rsidP="001D3368">
      <w:pPr>
        <w:spacing w:before="12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4677"/>
        <w:gridCol w:w="3110"/>
      </w:tblGrid>
      <w:tr w:rsidR="001D3368" w:rsidRPr="007679C9" w:rsidTr="007679C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368" w:rsidRPr="007679C9" w:rsidRDefault="001D3368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  <w:proofErr w:type="spellStart"/>
            <w:r w:rsidRPr="007679C9">
              <w:rPr>
                <w:rFonts w:eastAsiaTheme="minorHAnsi" w:cs="Times New Roman"/>
                <w:b/>
                <w:bCs/>
                <w:sz w:val="28"/>
                <w:szCs w:val="28"/>
                <w:lang w:val="en-US" w:eastAsia="en-US"/>
              </w:rPr>
              <w:t>Класс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368" w:rsidRPr="007679C9" w:rsidRDefault="001D3368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679C9">
              <w:rPr>
                <w:rFonts w:eastAsiaTheme="minorHAnsi" w:cs="Times New Roman"/>
                <w:b/>
                <w:bCs/>
                <w:sz w:val="28"/>
                <w:szCs w:val="28"/>
                <w:lang w:val="en-US" w:eastAsia="en-US"/>
              </w:rPr>
              <w:t>Дата</w:t>
            </w:r>
            <w:proofErr w:type="spellEnd"/>
            <w:r w:rsidRPr="007679C9">
              <w:rPr>
                <w:rFonts w:eastAsiaTheme="minorHAnsi" w:cs="Times New Roman"/>
                <w:b/>
                <w:bCs/>
                <w:sz w:val="28"/>
                <w:szCs w:val="28"/>
                <w:lang w:eastAsia="en-US"/>
              </w:rPr>
              <w:t xml:space="preserve"> проведения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368" w:rsidRPr="007679C9" w:rsidRDefault="001D3368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  <w:proofErr w:type="spellStart"/>
            <w:r w:rsidRPr="007679C9">
              <w:rPr>
                <w:rFonts w:eastAsiaTheme="minorHAnsi" w:cs="Times New Roman"/>
                <w:b/>
                <w:bCs/>
                <w:sz w:val="28"/>
                <w:szCs w:val="28"/>
                <w:lang w:val="en-US" w:eastAsia="en-US"/>
              </w:rPr>
              <w:t>Предмет</w:t>
            </w:r>
            <w:proofErr w:type="spellEnd"/>
          </w:p>
        </w:tc>
      </w:tr>
      <w:tr w:rsidR="00B86687" w:rsidRPr="007679C9" w:rsidTr="007679C9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18.04.2023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Русский</w:t>
            </w:r>
            <w:proofErr w:type="spellEnd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язык</w:t>
            </w:r>
            <w:proofErr w:type="spellEnd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часть</w:t>
            </w:r>
            <w:proofErr w:type="spellEnd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 xml:space="preserve"> 1)</w:t>
            </w:r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20.04.2023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Русский</w:t>
            </w:r>
            <w:proofErr w:type="spellEnd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язык</w:t>
            </w:r>
            <w:proofErr w:type="spellEnd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часть</w:t>
            </w:r>
            <w:proofErr w:type="spellEnd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 xml:space="preserve"> 2)</w:t>
            </w:r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25.04.2023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Математика</w:t>
            </w:r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28.04.2023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Окружающий</w:t>
            </w:r>
            <w:proofErr w:type="spellEnd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мир</w:t>
            </w:r>
            <w:proofErr w:type="spellEnd"/>
          </w:p>
        </w:tc>
      </w:tr>
      <w:tr w:rsidR="00B86687" w:rsidRPr="007679C9" w:rsidTr="007679C9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20.04.2023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25.04.2023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Математика</w:t>
            </w:r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27.04.2023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03.05.2023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Биология </w:t>
            </w:r>
          </w:p>
        </w:tc>
      </w:tr>
      <w:tr w:rsidR="00B86687" w:rsidRPr="007679C9" w:rsidTr="007679C9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679C9">
              <w:rPr>
                <w:rFonts w:cs="Times New Roman"/>
                <w:color w:val="auto"/>
                <w:sz w:val="28"/>
                <w:szCs w:val="28"/>
              </w:rPr>
              <w:t>26.04.2023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val="en-US" w:eastAsia="en-US"/>
              </w:rPr>
            </w:pP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Русский</w:t>
            </w:r>
            <w:proofErr w:type="spellEnd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язык</w:t>
            </w:r>
            <w:proofErr w:type="spellEnd"/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679C9">
              <w:rPr>
                <w:rFonts w:cs="Times New Roman"/>
                <w:color w:val="auto"/>
                <w:sz w:val="28"/>
                <w:szCs w:val="28"/>
              </w:rPr>
              <w:t>28.04.2023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val="en-US" w:eastAsia="en-US"/>
              </w:rPr>
            </w:pPr>
            <w:proofErr w:type="spellStart"/>
            <w:r w:rsidRPr="007679C9">
              <w:rPr>
                <w:rFonts w:eastAsiaTheme="minorHAnsi" w:cs="Times New Roman"/>
                <w:sz w:val="28"/>
                <w:szCs w:val="28"/>
                <w:lang w:val="en-US" w:eastAsia="en-US"/>
              </w:rPr>
              <w:t>Математика</w:t>
            </w:r>
            <w:proofErr w:type="spellEnd"/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9C9" w:rsidRDefault="00B86687" w:rsidP="007679C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19.04.2023, 04.05.2023</w:t>
            </w:r>
            <w:r w:rsidR="007679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  <w:r w:rsidR="007679C9">
              <w:rPr>
                <w:rFonts w:eastAsiaTheme="minorHAnsi" w:cs="Times New Roman"/>
                <w:sz w:val="28"/>
                <w:szCs w:val="28"/>
                <w:lang w:eastAsia="en-US"/>
              </w:rPr>
              <w:t>по двум предметам на основе случайного выбора</w:t>
            </w:r>
          </w:p>
          <w:p w:rsidR="00B86687" w:rsidRPr="007679C9" w:rsidRDefault="00B86687" w:rsidP="007679C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География</w:t>
            </w:r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Биология</w:t>
            </w:r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B86687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left="75" w:right="75"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87" w:rsidRPr="007679C9" w:rsidRDefault="00B86687" w:rsidP="00B86687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История</w:t>
            </w:r>
          </w:p>
        </w:tc>
      </w:tr>
      <w:tr w:rsidR="00013779" w:rsidRPr="007679C9" w:rsidTr="007679C9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679C9">
              <w:rPr>
                <w:rFonts w:cs="Times New Roman"/>
                <w:color w:val="auto"/>
                <w:sz w:val="28"/>
                <w:szCs w:val="28"/>
              </w:rPr>
              <w:t>25.04.2023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679C9">
              <w:rPr>
                <w:rFonts w:cs="Times New Roman"/>
                <w:color w:val="auto"/>
                <w:sz w:val="28"/>
                <w:szCs w:val="28"/>
              </w:rPr>
              <w:t>27.04.2023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Математика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679C9">
              <w:rPr>
                <w:rFonts w:cs="Times New Roman"/>
                <w:color w:val="auto"/>
                <w:sz w:val="28"/>
                <w:szCs w:val="28"/>
              </w:rPr>
              <w:t>04.05.2023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7679C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19.04.2023, 05.05.2023 </w:t>
            </w:r>
            <w:r w:rsidR="007679C9">
              <w:rPr>
                <w:rFonts w:eastAsiaTheme="minorHAnsi" w:cs="Times New Roman"/>
                <w:sz w:val="28"/>
                <w:szCs w:val="28"/>
                <w:lang w:eastAsia="en-US"/>
              </w:rPr>
              <w:t>по двум предметам на основе случайного выбора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Физика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География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История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Биология</w:t>
            </w:r>
          </w:p>
        </w:tc>
      </w:tr>
      <w:tr w:rsidR="00013779" w:rsidRPr="007679C9" w:rsidTr="007679C9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679C9">
              <w:rPr>
                <w:rFonts w:cs="Times New Roman"/>
                <w:color w:val="auto"/>
                <w:sz w:val="28"/>
                <w:szCs w:val="28"/>
              </w:rPr>
              <w:t>26.04.2023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679C9">
              <w:rPr>
                <w:rFonts w:cs="Times New Roman"/>
                <w:color w:val="auto"/>
                <w:sz w:val="28"/>
                <w:szCs w:val="28"/>
              </w:rPr>
              <w:t>28.04.2023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Математика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7679C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19.04.2023, 04.05.2023 </w:t>
            </w:r>
            <w:r w:rsidR="007679C9">
              <w:rPr>
                <w:rFonts w:eastAsiaTheme="minorHAnsi" w:cs="Times New Roman"/>
                <w:sz w:val="28"/>
                <w:szCs w:val="28"/>
                <w:lang w:eastAsia="en-US"/>
              </w:rPr>
              <w:t>по двум предметам на основе случайного выбора</w:t>
            </w: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История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Биология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География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Физика</w:t>
            </w:r>
          </w:p>
        </w:tc>
      </w:tr>
      <w:tr w:rsidR="00013779" w:rsidRPr="007679C9" w:rsidTr="007679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left="75" w:right="75"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779" w:rsidRPr="007679C9" w:rsidRDefault="00013779" w:rsidP="0001377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679C9">
              <w:rPr>
                <w:rFonts w:eastAsiaTheme="minorHAnsi" w:cs="Times New Roman"/>
                <w:sz w:val="28"/>
                <w:szCs w:val="28"/>
                <w:lang w:eastAsia="en-US"/>
              </w:rPr>
              <w:t>Химия</w:t>
            </w:r>
          </w:p>
        </w:tc>
      </w:tr>
    </w:tbl>
    <w:p w:rsidR="001D3368" w:rsidRPr="007679C9" w:rsidRDefault="001D3368" w:rsidP="001D3368">
      <w:pPr>
        <w:spacing w:before="100" w:beforeAutospacing="1" w:after="100" w:afterAutospacing="1"/>
        <w:ind w:firstLine="0"/>
        <w:jc w:val="left"/>
        <w:rPr>
          <w:rFonts w:eastAsiaTheme="minorHAnsi" w:cs="Times New Roman"/>
          <w:color w:val="auto"/>
          <w:sz w:val="28"/>
          <w:szCs w:val="28"/>
          <w:lang w:eastAsia="en-US"/>
        </w:rPr>
      </w:pPr>
    </w:p>
    <w:p w:rsidR="001D3368" w:rsidRPr="007679C9" w:rsidRDefault="001D3368" w:rsidP="001D3368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:rsidR="001D3368" w:rsidRPr="007679C9" w:rsidRDefault="001D3368" w:rsidP="001D3368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:rsidR="001D3368" w:rsidRPr="007679C9" w:rsidRDefault="001D3368" w:rsidP="001D3368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:rsidR="001D3368" w:rsidRDefault="001D3368" w:rsidP="001D3368"/>
    <w:p w:rsidR="008428B3" w:rsidRDefault="008428B3"/>
    <w:sectPr w:rsidR="008428B3" w:rsidSect="001C5A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B6F22"/>
    <w:multiLevelType w:val="hybridMultilevel"/>
    <w:tmpl w:val="4A2A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68"/>
    <w:rsid w:val="00013779"/>
    <w:rsid w:val="000A5AE3"/>
    <w:rsid w:val="001D3368"/>
    <w:rsid w:val="00257EBB"/>
    <w:rsid w:val="007679C9"/>
    <w:rsid w:val="00806641"/>
    <w:rsid w:val="008428B3"/>
    <w:rsid w:val="008B04D7"/>
    <w:rsid w:val="00A506DD"/>
    <w:rsid w:val="00B158A9"/>
    <w:rsid w:val="00B86687"/>
    <w:rsid w:val="00BC5551"/>
    <w:rsid w:val="00C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0622-E084-46C5-981B-1F0BCEF0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68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3368"/>
    <w:pPr>
      <w:ind w:left="720"/>
      <w:contextualSpacing/>
    </w:pPr>
  </w:style>
  <w:style w:type="paragraph" w:styleId="a5">
    <w:name w:val="No Spacing"/>
    <w:uiPriority w:val="1"/>
    <w:qFormat/>
    <w:rsid w:val="001D3368"/>
    <w:pPr>
      <w:spacing w:after="0" w:line="240" w:lineRule="auto"/>
    </w:pPr>
  </w:style>
  <w:style w:type="table" w:styleId="a6">
    <w:name w:val="Table Grid"/>
    <w:basedOn w:val="a1"/>
    <w:uiPriority w:val="59"/>
    <w:rsid w:val="001D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приказа"/>
    <w:basedOn w:val="a"/>
    <w:uiPriority w:val="99"/>
    <w:qFormat/>
    <w:rsid w:val="001D3368"/>
    <w:pPr>
      <w:spacing w:line="360" w:lineRule="auto"/>
      <w:ind w:firstLine="709"/>
    </w:pPr>
    <w:rPr>
      <w:rFonts w:eastAsia="Times New Roman" w:cs="Times New Roman"/>
      <w:color w:val="auto"/>
      <w:szCs w:val="24"/>
    </w:rPr>
  </w:style>
  <w:style w:type="character" w:customStyle="1" w:styleId="a4">
    <w:name w:val="Абзац списка Знак"/>
    <w:link w:val="a3"/>
    <w:uiPriority w:val="34"/>
    <w:locked/>
    <w:rsid w:val="001D3368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2023-03-09T14:42:00Z</dcterms:created>
  <dcterms:modified xsi:type="dcterms:W3CDTF">2023-03-10T16:29:00Z</dcterms:modified>
</cp:coreProperties>
</file>